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B6E80" w14:textId="77777777" w:rsidR="00F61B78" w:rsidRPr="00640E09" w:rsidRDefault="00F61B78">
      <w:pPr>
        <w:rPr>
          <w:rFonts w:ascii="Times New Roman" w:hAnsi="Times New Roman" w:cs="Times New Roman"/>
          <w:sz w:val="24"/>
          <w:szCs w:val="24"/>
        </w:rPr>
      </w:pPr>
      <w:r w:rsidRPr="00640E09">
        <w:rPr>
          <w:rFonts w:ascii="Times New Roman" w:hAnsi="Times New Roman" w:cs="Times New Roman"/>
          <w:sz w:val="24"/>
          <w:szCs w:val="24"/>
        </w:rPr>
        <w:t>……</w:t>
      </w:r>
      <w:proofErr w:type="gramStart"/>
      <w:r w:rsidRPr="00640E09">
        <w:rPr>
          <w:rFonts w:ascii="Times New Roman" w:hAnsi="Times New Roman" w:cs="Times New Roman"/>
          <w:sz w:val="24"/>
          <w:szCs w:val="24"/>
        </w:rPr>
        <w:t>…….</w:t>
      </w:r>
      <w:proofErr w:type="gramEnd"/>
      <w:r w:rsidRPr="00640E09">
        <w:rPr>
          <w:rFonts w:ascii="Times New Roman" w:hAnsi="Times New Roman" w:cs="Times New Roman"/>
          <w:sz w:val="24"/>
          <w:szCs w:val="24"/>
        </w:rPr>
        <w:t>BANKASI A.Ş.</w:t>
      </w:r>
    </w:p>
    <w:p w14:paraId="758229C7" w14:textId="77777777" w:rsidR="00F61B78" w:rsidRPr="00640E09" w:rsidRDefault="00F61B78" w:rsidP="008868FB">
      <w:pPr>
        <w:ind w:firstLine="6379"/>
        <w:rPr>
          <w:rFonts w:ascii="Times New Roman" w:hAnsi="Times New Roman" w:cs="Times New Roman"/>
          <w:sz w:val="24"/>
          <w:szCs w:val="24"/>
        </w:rPr>
      </w:pPr>
      <w:r w:rsidRPr="00640E09">
        <w:rPr>
          <w:rFonts w:ascii="Times New Roman" w:hAnsi="Times New Roman" w:cs="Times New Roman"/>
          <w:sz w:val="24"/>
          <w:szCs w:val="24"/>
        </w:rPr>
        <w:t xml:space="preserve">Tarih: ……………........... </w:t>
      </w:r>
    </w:p>
    <w:p w14:paraId="46294221" w14:textId="77777777" w:rsidR="00F61B78" w:rsidRPr="00640E09" w:rsidRDefault="00F61B78" w:rsidP="008868FB">
      <w:pPr>
        <w:ind w:firstLine="6379"/>
        <w:rPr>
          <w:rFonts w:ascii="Times New Roman" w:hAnsi="Times New Roman" w:cs="Times New Roman"/>
          <w:sz w:val="24"/>
          <w:szCs w:val="24"/>
        </w:rPr>
      </w:pPr>
      <w:r w:rsidRPr="00640E09">
        <w:rPr>
          <w:rFonts w:ascii="Times New Roman" w:hAnsi="Times New Roman" w:cs="Times New Roman"/>
          <w:sz w:val="24"/>
          <w:szCs w:val="24"/>
        </w:rPr>
        <w:t xml:space="preserve">Mektup </w:t>
      </w:r>
      <w:proofErr w:type="gramStart"/>
      <w:r w:rsidRPr="00640E09">
        <w:rPr>
          <w:rFonts w:ascii="Times New Roman" w:hAnsi="Times New Roman" w:cs="Times New Roman"/>
          <w:sz w:val="24"/>
          <w:szCs w:val="24"/>
        </w:rPr>
        <w:t>No:…</w:t>
      </w:r>
      <w:proofErr w:type="gramEnd"/>
      <w:r w:rsidRPr="00640E09">
        <w:rPr>
          <w:rFonts w:ascii="Times New Roman" w:hAnsi="Times New Roman" w:cs="Times New Roman"/>
          <w:sz w:val="24"/>
          <w:szCs w:val="24"/>
        </w:rPr>
        <w:t xml:space="preserve">………….. </w:t>
      </w:r>
    </w:p>
    <w:p w14:paraId="5F31C432" w14:textId="12A4920C" w:rsidR="00F61B78" w:rsidRPr="00640E09" w:rsidRDefault="00F61B78">
      <w:pPr>
        <w:rPr>
          <w:rFonts w:ascii="Times New Roman" w:hAnsi="Times New Roman" w:cs="Times New Roman"/>
          <w:sz w:val="24"/>
          <w:szCs w:val="24"/>
          <w:u w:val="single"/>
        </w:rPr>
      </w:pPr>
      <w:r w:rsidRPr="00640E09">
        <w:rPr>
          <w:rFonts w:ascii="Times New Roman" w:hAnsi="Times New Roman" w:cs="Times New Roman"/>
          <w:sz w:val="24"/>
          <w:szCs w:val="24"/>
          <w:u w:val="single"/>
        </w:rPr>
        <w:t xml:space="preserve">GEÇİCİ TEMİNAT MEKTUBU </w:t>
      </w:r>
    </w:p>
    <w:p w14:paraId="29D75547" w14:textId="793E22E3" w:rsidR="00F61B78" w:rsidRPr="00640E09" w:rsidRDefault="00F61B78" w:rsidP="008868FB">
      <w:pPr>
        <w:spacing w:after="0"/>
        <w:rPr>
          <w:rFonts w:ascii="Times New Roman" w:hAnsi="Times New Roman" w:cs="Times New Roman"/>
          <w:sz w:val="24"/>
          <w:szCs w:val="24"/>
        </w:rPr>
      </w:pPr>
      <w:r w:rsidRPr="00640E09">
        <w:rPr>
          <w:rFonts w:ascii="Times New Roman" w:hAnsi="Times New Roman" w:cs="Times New Roman"/>
          <w:sz w:val="24"/>
          <w:szCs w:val="24"/>
        </w:rPr>
        <w:t>ORMAN GENEL MÜDÜRLÜĞÜ</w:t>
      </w:r>
    </w:p>
    <w:p w14:paraId="5CC0740F" w14:textId="5230CEE4" w:rsidR="008C0179" w:rsidRPr="00640E09" w:rsidRDefault="00F61B78" w:rsidP="008868FB">
      <w:pPr>
        <w:jc w:val="both"/>
        <w:rPr>
          <w:rFonts w:ascii="Times New Roman" w:hAnsi="Times New Roman" w:cs="Times New Roman"/>
          <w:sz w:val="24"/>
          <w:szCs w:val="24"/>
          <w:u w:val="single"/>
        </w:rPr>
      </w:pPr>
      <w:r w:rsidRPr="00640E09">
        <w:rPr>
          <w:rFonts w:ascii="Times New Roman" w:hAnsi="Times New Roman" w:cs="Times New Roman"/>
          <w:sz w:val="24"/>
          <w:szCs w:val="24"/>
          <w:u w:val="single"/>
        </w:rPr>
        <w:t xml:space="preserve">ANKARA </w:t>
      </w:r>
    </w:p>
    <w:p w14:paraId="49F79096" w14:textId="073A9F33" w:rsidR="008C0179" w:rsidRPr="00640E09" w:rsidRDefault="008C0179" w:rsidP="008868FB">
      <w:pPr>
        <w:jc w:val="both"/>
        <w:rPr>
          <w:rFonts w:ascii="Times New Roman" w:hAnsi="Times New Roman" w:cs="Times New Roman"/>
          <w:sz w:val="24"/>
          <w:szCs w:val="24"/>
        </w:rPr>
      </w:pPr>
      <w:bookmarkStart w:id="0" w:name="_Hlk180747796"/>
      <w:bookmarkStart w:id="1" w:name="_Hlk180747847"/>
      <w:r w:rsidRPr="00640E09">
        <w:rPr>
          <w:rFonts w:ascii="Times New Roman" w:hAnsi="Times New Roman" w:cs="Times New Roman"/>
          <w:sz w:val="24"/>
          <w:szCs w:val="24"/>
        </w:rPr>
        <w:t>İdarenizce ihaleye çıkılan ......(ihale ismi) İhalesi İşine, istekli sıfatı ile katılacak olan (isteklinin adı)...'</w:t>
      </w:r>
      <w:proofErr w:type="spellStart"/>
      <w:r w:rsidRPr="00640E09">
        <w:rPr>
          <w:rFonts w:ascii="Times New Roman" w:hAnsi="Times New Roman" w:cs="Times New Roman"/>
          <w:sz w:val="24"/>
          <w:szCs w:val="24"/>
        </w:rPr>
        <w:t>nin</w:t>
      </w:r>
      <w:bookmarkEnd w:id="0"/>
      <w:proofErr w:type="spellEnd"/>
      <w:r w:rsidRPr="00640E09">
        <w:rPr>
          <w:rFonts w:ascii="Times New Roman" w:hAnsi="Times New Roman" w:cs="Times New Roman"/>
          <w:sz w:val="24"/>
          <w:szCs w:val="24"/>
        </w:rPr>
        <w:t xml:space="preserve"> ilgili mevzuat ve ihale dokümanı hükümlerine göre vermek zorunda olduğu geçici teminat tutan olan .........(rakamla miktar) ... (yazıyla miktar) ABD Dolarını Bankamız garanti ettiğinden; adı geçenin kesin teminat vermesi ve sözleşme yapması istenildiği halde kesin teminat vermediği veya sözleşme imzalamadığı veya adı geçen ilgili kanun veya ihale dokümanı hükümlerine uygun hareket etmediği takdirde, protesto çekmeye, hüküm ve adı geçenin iznini almaya gerek kalmaksızın ve adı geçen ile İdareniz arasında ortaya çıkacak herhangi bir uyuşmazlık ve bunun akıbet ve kanuni neticeleri nazari </w:t>
      </w:r>
      <w:proofErr w:type="spellStart"/>
      <w:r w:rsidRPr="00640E09">
        <w:rPr>
          <w:rFonts w:ascii="Times New Roman" w:hAnsi="Times New Roman" w:cs="Times New Roman"/>
          <w:sz w:val="24"/>
          <w:szCs w:val="24"/>
        </w:rPr>
        <w:t>itibare</w:t>
      </w:r>
      <w:proofErr w:type="spellEnd"/>
      <w:r w:rsidRPr="00640E09">
        <w:rPr>
          <w:rFonts w:ascii="Times New Roman" w:hAnsi="Times New Roman" w:cs="Times New Roman"/>
          <w:sz w:val="24"/>
          <w:szCs w:val="24"/>
        </w:rPr>
        <w:t xml:space="preserve"> alınmaksızın, yukarıda yazılı tutarı ilk yazılı talebinizden itibaren en geç 3 (üç) iş günü İçerisinde idarenize veya emrinize nakden ve tamamen ve talep tarihinde geçerli olan Kamu Bankalarınca Amerikan Dolan Üzerinden Açılan 1 Yıla Kadar Vadeli Döviz Tevdiat Hesaplarına Uygulanacağı Bildirilen Azami Faiz Oranı üzerinden ve talep tarihi ile hesabınıza geri ödemenin yapılacağı tarih arasındaki süre için hesaplanacak faiziyle birlikte ödeyeceğimizi, Bankanın imza atmaya yetkili temsilcisi ve sorumlusu sıfatıyla Banka ad ve hesabına taahhüt ve beyan ederiz.</w:t>
      </w:r>
      <w:bookmarkEnd w:id="1"/>
    </w:p>
    <w:p w14:paraId="039071C9" w14:textId="77777777" w:rsidR="008C0179" w:rsidRPr="00640E09" w:rsidRDefault="008C0179" w:rsidP="008C0179">
      <w:pPr>
        <w:jc w:val="both"/>
        <w:rPr>
          <w:rFonts w:ascii="Times New Roman" w:hAnsi="Times New Roman" w:cs="Times New Roman"/>
          <w:sz w:val="24"/>
          <w:szCs w:val="24"/>
        </w:rPr>
      </w:pPr>
      <w:r w:rsidRPr="00640E09">
        <w:rPr>
          <w:rFonts w:ascii="Times New Roman" w:hAnsi="Times New Roman" w:cs="Times New Roman"/>
          <w:sz w:val="24"/>
          <w:szCs w:val="24"/>
        </w:rPr>
        <w:t>İşbu teminat mektubu</w:t>
      </w:r>
      <w:proofErr w:type="gramStart"/>
      <w:r w:rsidRPr="00640E09">
        <w:rPr>
          <w:rFonts w:ascii="Times New Roman" w:hAnsi="Times New Roman" w:cs="Times New Roman"/>
          <w:sz w:val="24"/>
          <w:szCs w:val="24"/>
        </w:rPr>
        <w:t xml:space="preserve"> ....</w:t>
      </w:r>
      <w:proofErr w:type="gramEnd"/>
      <w:r w:rsidRPr="00640E09">
        <w:rPr>
          <w:rFonts w:ascii="Times New Roman" w:hAnsi="Times New Roman" w:cs="Times New Roman"/>
          <w:sz w:val="24"/>
          <w:szCs w:val="24"/>
        </w:rPr>
        <w:t xml:space="preserve">. </w:t>
      </w:r>
      <w:proofErr w:type="gramStart"/>
      <w:r w:rsidRPr="00640E09">
        <w:rPr>
          <w:rFonts w:ascii="Times New Roman" w:hAnsi="Times New Roman" w:cs="Times New Roman"/>
          <w:sz w:val="24"/>
          <w:szCs w:val="24"/>
        </w:rPr>
        <w:t>tarihine</w:t>
      </w:r>
      <w:proofErr w:type="gramEnd"/>
      <w:r w:rsidRPr="00640E09">
        <w:rPr>
          <w:rFonts w:ascii="Times New Roman" w:hAnsi="Times New Roman" w:cs="Times New Roman"/>
          <w:sz w:val="24"/>
          <w:szCs w:val="24"/>
        </w:rPr>
        <w:t xml:space="preserve"> kadar geçerlidir. Teklifin geçerlilik süresinin uzatılması halinde Geçici Teminat Mektubunun geçerlilik süresi İdare tarafından istekliye yazılı olarak bildirilen süre kadar uzatılacaktır.</w:t>
      </w:r>
    </w:p>
    <w:p w14:paraId="5769D920" w14:textId="77777777" w:rsidR="008C0179" w:rsidRPr="00640E09" w:rsidRDefault="008C0179" w:rsidP="008C0179">
      <w:pPr>
        <w:jc w:val="both"/>
        <w:rPr>
          <w:rFonts w:ascii="Times New Roman" w:hAnsi="Times New Roman" w:cs="Times New Roman"/>
          <w:sz w:val="24"/>
          <w:szCs w:val="24"/>
        </w:rPr>
      </w:pPr>
      <w:r w:rsidRPr="00640E09">
        <w:rPr>
          <w:rFonts w:ascii="Times New Roman" w:hAnsi="Times New Roman" w:cs="Times New Roman"/>
          <w:sz w:val="24"/>
          <w:szCs w:val="24"/>
        </w:rPr>
        <w:t>İşbu teminat mektubunun tazmini halinde, TL olarak ödenmesi durumunda ödeme tarihinde geçerli olan TCMB ABD Doları döviz satış kuru üzerinden TL olarak ödenecektir.</w:t>
      </w:r>
    </w:p>
    <w:p w14:paraId="2D86922C" w14:textId="73EC804F" w:rsidR="008868FB" w:rsidRPr="00640E09" w:rsidRDefault="00F61B78" w:rsidP="008868FB">
      <w:pPr>
        <w:jc w:val="both"/>
        <w:rPr>
          <w:rFonts w:ascii="Times New Roman" w:hAnsi="Times New Roman" w:cs="Times New Roman"/>
          <w:sz w:val="24"/>
          <w:szCs w:val="24"/>
        </w:rPr>
      </w:pPr>
      <w:r w:rsidRPr="00640E09">
        <w:rPr>
          <w:rFonts w:ascii="Times New Roman" w:hAnsi="Times New Roman" w:cs="Times New Roman"/>
          <w:sz w:val="24"/>
          <w:szCs w:val="24"/>
        </w:rPr>
        <w:t>İşbu teminat mektubu Türk Kanunlarına tabidir.</w:t>
      </w:r>
      <w:r w:rsidR="008868FB" w:rsidRPr="00640E09">
        <w:rPr>
          <w:rFonts w:ascii="Times New Roman" w:hAnsi="Times New Roman" w:cs="Times New Roman"/>
          <w:sz w:val="24"/>
          <w:szCs w:val="24"/>
        </w:rPr>
        <w:t xml:space="preserve"> 4734 Sayılı </w:t>
      </w:r>
      <w:r w:rsidR="00D61CF8" w:rsidRPr="00640E09">
        <w:rPr>
          <w:rFonts w:ascii="Times New Roman" w:hAnsi="Times New Roman" w:cs="Times New Roman"/>
          <w:sz w:val="24"/>
          <w:szCs w:val="24"/>
        </w:rPr>
        <w:t>Kamu İhale Kanunu’nun</w:t>
      </w:r>
      <w:r w:rsidR="008868FB" w:rsidRPr="00640E09">
        <w:rPr>
          <w:rFonts w:ascii="Times New Roman" w:hAnsi="Times New Roman" w:cs="Times New Roman"/>
          <w:sz w:val="24"/>
          <w:szCs w:val="24"/>
        </w:rPr>
        <w:t xml:space="preserve"> </w:t>
      </w:r>
      <w:r w:rsidR="00D61CF8" w:rsidRPr="00640E09">
        <w:rPr>
          <w:rFonts w:ascii="Times New Roman" w:hAnsi="Times New Roman" w:cs="Times New Roman"/>
          <w:sz w:val="24"/>
          <w:szCs w:val="24"/>
        </w:rPr>
        <w:t>34’üncü</w:t>
      </w:r>
      <w:r w:rsidR="008868FB" w:rsidRPr="00640E09">
        <w:rPr>
          <w:rFonts w:ascii="Times New Roman" w:hAnsi="Times New Roman" w:cs="Times New Roman"/>
          <w:sz w:val="24"/>
          <w:szCs w:val="24"/>
        </w:rPr>
        <w:t xml:space="preserve"> maddesi uyarınca, bu teminat mektubu her ne suretle olursa olsun haczedilemez ve üzerine ihtiyati tedbir konulamaz.</w:t>
      </w:r>
    </w:p>
    <w:p w14:paraId="65CF6297" w14:textId="77777777" w:rsidR="008868FB" w:rsidRPr="00640E09" w:rsidRDefault="008868FB" w:rsidP="008868FB">
      <w:pPr>
        <w:jc w:val="both"/>
        <w:rPr>
          <w:rFonts w:ascii="Times New Roman" w:hAnsi="Times New Roman" w:cs="Times New Roman"/>
          <w:sz w:val="24"/>
          <w:szCs w:val="24"/>
        </w:rPr>
      </w:pPr>
    </w:p>
    <w:p w14:paraId="7D1EBA26" w14:textId="3EC5117A" w:rsidR="008868FB" w:rsidRPr="00640E09" w:rsidRDefault="00F61B78" w:rsidP="008868FB">
      <w:pPr>
        <w:ind w:firstLine="6379"/>
        <w:rPr>
          <w:rFonts w:ascii="Times New Roman" w:hAnsi="Times New Roman" w:cs="Times New Roman"/>
          <w:sz w:val="24"/>
          <w:szCs w:val="24"/>
        </w:rPr>
      </w:pPr>
      <w:r w:rsidRPr="00640E09">
        <w:rPr>
          <w:rFonts w:ascii="Times New Roman" w:hAnsi="Times New Roman" w:cs="Times New Roman"/>
          <w:sz w:val="24"/>
          <w:szCs w:val="24"/>
        </w:rPr>
        <w:t xml:space="preserve">(Bankanın Adı) </w:t>
      </w:r>
    </w:p>
    <w:p w14:paraId="67518E18" w14:textId="77777777" w:rsidR="008868FB" w:rsidRPr="00640E09" w:rsidRDefault="00F61B78" w:rsidP="008868FB">
      <w:pPr>
        <w:ind w:firstLine="5812"/>
        <w:rPr>
          <w:rFonts w:ascii="Times New Roman" w:hAnsi="Times New Roman" w:cs="Times New Roman"/>
          <w:sz w:val="24"/>
          <w:szCs w:val="24"/>
        </w:rPr>
      </w:pPr>
      <w:r w:rsidRPr="00640E09">
        <w:rPr>
          <w:rFonts w:ascii="Times New Roman" w:hAnsi="Times New Roman" w:cs="Times New Roman"/>
          <w:sz w:val="24"/>
          <w:szCs w:val="24"/>
        </w:rPr>
        <w:t xml:space="preserve">(Banka Şubesinin Adı) Şubesi </w:t>
      </w:r>
    </w:p>
    <w:p w14:paraId="3211EB37" w14:textId="1ED8340D" w:rsidR="00260A2D" w:rsidRPr="008868FB" w:rsidRDefault="00F61B78" w:rsidP="008868FB">
      <w:pPr>
        <w:ind w:firstLine="4962"/>
        <w:rPr>
          <w:rFonts w:ascii="Times New Roman" w:hAnsi="Times New Roman" w:cs="Times New Roman"/>
          <w:sz w:val="24"/>
          <w:szCs w:val="24"/>
        </w:rPr>
      </w:pPr>
      <w:r w:rsidRPr="00640E09">
        <w:rPr>
          <w:rFonts w:ascii="Times New Roman" w:hAnsi="Times New Roman" w:cs="Times New Roman"/>
          <w:sz w:val="24"/>
          <w:szCs w:val="24"/>
        </w:rPr>
        <w:t>Banka yetkililerinin isim, unvan ve imzası</w:t>
      </w:r>
    </w:p>
    <w:sectPr w:rsidR="00260A2D" w:rsidRPr="008868FB">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4E380" w14:textId="77777777" w:rsidR="000567BB" w:rsidRDefault="000567BB" w:rsidP="000567BB">
      <w:pPr>
        <w:spacing w:after="0" w:line="240" w:lineRule="auto"/>
      </w:pPr>
      <w:r>
        <w:separator/>
      </w:r>
    </w:p>
  </w:endnote>
  <w:endnote w:type="continuationSeparator" w:id="0">
    <w:p w14:paraId="04DD1353" w14:textId="77777777" w:rsidR="000567BB" w:rsidRDefault="000567BB" w:rsidP="000567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33927" w14:textId="77777777" w:rsidR="000567BB" w:rsidRDefault="000567BB" w:rsidP="000567BB">
      <w:pPr>
        <w:spacing w:after="0" w:line="240" w:lineRule="auto"/>
      </w:pPr>
      <w:r>
        <w:separator/>
      </w:r>
    </w:p>
  </w:footnote>
  <w:footnote w:type="continuationSeparator" w:id="0">
    <w:p w14:paraId="0B50CB79" w14:textId="77777777" w:rsidR="000567BB" w:rsidRDefault="000567BB" w:rsidP="000567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9F6CD" w14:textId="489B149F" w:rsidR="000567BB" w:rsidRPr="000567BB" w:rsidRDefault="00AF33B6" w:rsidP="000567BB">
    <w:pPr>
      <w:pStyle w:val="stBilgi"/>
      <w:jc w:val="right"/>
      <w:rPr>
        <w:rFonts w:ascii="Times New Roman" w:hAnsi="Times New Roman" w:cs="Times New Roman"/>
      </w:rPr>
    </w:pPr>
    <w:r>
      <w:rPr>
        <w:rFonts w:ascii="Times New Roman" w:hAnsi="Times New Roman" w:cs="Times New Roman"/>
        <w:sz w:val="24"/>
        <w:szCs w:val="24"/>
      </w:rPr>
      <w:t xml:space="preserve">İdari Şartname </w:t>
    </w:r>
    <w:r w:rsidR="000567BB" w:rsidRPr="000567BB">
      <w:rPr>
        <w:rFonts w:ascii="Times New Roman" w:hAnsi="Times New Roman" w:cs="Times New Roman"/>
      </w:rPr>
      <w:t>5.2.e.1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B78"/>
    <w:rsid w:val="000567BB"/>
    <w:rsid w:val="00223DB4"/>
    <w:rsid w:val="00260A2D"/>
    <w:rsid w:val="005B1618"/>
    <w:rsid w:val="00640E09"/>
    <w:rsid w:val="008868FB"/>
    <w:rsid w:val="008C0179"/>
    <w:rsid w:val="00AF33B6"/>
    <w:rsid w:val="00D61CF8"/>
    <w:rsid w:val="00D90C85"/>
    <w:rsid w:val="00F61B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A9E21"/>
  <w15:chartTrackingRefBased/>
  <w15:docId w15:val="{7F9E4649-3734-486B-91D3-984049A2C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567B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567BB"/>
  </w:style>
  <w:style w:type="paragraph" w:styleId="AltBilgi">
    <w:name w:val="footer"/>
    <w:basedOn w:val="Normal"/>
    <w:link w:val="AltBilgiChar"/>
    <w:uiPriority w:val="99"/>
    <w:unhideWhenUsed/>
    <w:rsid w:val="000567B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567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310</Words>
  <Characters>1772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Tuğba ÇETİN Bilgisayar İşletmeni</dc:creator>
  <cp:keywords/>
  <dc:description/>
  <cp:lastModifiedBy>Özgül ÇAKIL Helikopter Makinisti</cp:lastModifiedBy>
  <cp:revision>5</cp:revision>
  <dcterms:created xsi:type="dcterms:W3CDTF">2024-10-25T09:13:00Z</dcterms:created>
  <dcterms:modified xsi:type="dcterms:W3CDTF">2024-10-28T16:42:00Z</dcterms:modified>
</cp:coreProperties>
</file>